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470" w:rsidRDefault="00A97470" w:rsidP="00A97470">
      <w:pPr>
        <w:pStyle w:val="Rubrik3A"/>
        <w:ind w:firstLine="709"/>
      </w:pPr>
      <w:bookmarkStart w:id="0" w:name="_GoBack"/>
      <w:bookmarkEnd w:id="0"/>
      <w:r>
        <w:t>201</w:t>
      </w:r>
      <w:r w:rsidR="00FA5C80">
        <w:t>6</w:t>
      </w:r>
      <w:r>
        <w:t>-</w:t>
      </w:r>
      <w:r w:rsidR="00FA5C80">
        <w:t>1</w:t>
      </w:r>
      <w:r>
        <w:tab/>
      </w:r>
      <w:r>
        <w:tab/>
      </w:r>
      <w:r>
        <w:tab/>
      </w:r>
      <w:r>
        <w:tab/>
        <w:t>Till alla medlemmar</w:t>
      </w:r>
    </w:p>
    <w:p w:rsidR="00A97470" w:rsidRDefault="00A97470" w:rsidP="00A97470">
      <w:pPr>
        <w:pStyle w:val="BrdtextA"/>
      </w:pPr>
    </w:p>
    <w:p w:rsidR="00FA5C80" w:rsidRDefault="00FA5C80" w:rsidP="00A97470">
      <w:pPr>
        <w:pStyle w:val="Rubrik3A"/>
        <w:ind w:left="709"/>
        <w:rPr>
          <w:rFonts w:hAnsi="Arial"/>
          <w:sz w:val="28"/>
          <w:szCs w:val="28"/>
        </w:rPr>
      </w:pPr>
      <w:r>
        <w:rPr>
          <w:rFonts w:hAnsi="Arial"/>
          <w:sz w:val="28"/>
          <w:szCs w:val="28"/>
        </w:rPr>
        <w:t>Årsstämma 16 maj</w:t>
      </w:r>
      <w:r>
        <w:rPr>
          <w:rFonts w:hAnsi="Arial"/>
          <w:sz w:val="28"/>
          <w:szCs w:val="28"/>
        </w:rPr>
        <w:br/>
      </w:r>
      <w:r>
        <w:rPr>
          <w:rFonts w:ascii="Times New Roman" w:hAnsi="Times New Roman" w:cs="Times New Roman"/>
          <w:b w:val="0"/>
          <w:sz w:val="24"/>
          <w:szCs w:val="24"/>
        </w:rPr>
        <w:t xml:space="preserve">Boka kvällen </w:t>
      </w:r>
      <w:r w:rsidRPr="00F6652B">
        <w:rPr>
          <w:rFonts w:ascii="Times New Roman" w:hAnsi="Times New Roman" w:cs="Times New Roman"/>
          <w:i/>
          <w:sz w:val="24"/>
          <w:szCs w:val="24"/>
        </w:rPr>
        <w:t>måndag den 16 maj</w:t>
      </w:r>
      <w:r>
        <w:rPr>
          <w:rFonts w:ascii="Times New Roman" w:hAnsi="Times New Roman" w:cs="Times New Roman"/>
          <w:b w:val="0"/>
          <w:sz w:val="24"/>
          <w:szCs w:val="24"/>
        </w:rPr>
        <w:t xml:space="preserve">. Årsredovisning och kallelse kommer i god tid. </w:t>
      </w:r>
    </w:p>
    <w:p w:rsidR="000411A8" w:rsidRDefault="00B7094F" w:rsidP="000411A8">
      <w:pPr>
        <w:pStyle w:val="Rubrik3A"/>
        <w:ind w:left="709"/>
        <w:rPr>
          <w:rFonts w:ascii="Times New Roman" w:hAnsi="Times New Roman" w:cs="Times New Roman"/>
          <w:b w:val="0"/>
          <w:sz w:val="24"/>
          <w:szCs w:val="24"/>
        </w:rPr>
      </w:pPr>
      <w:r w:rsidRPr="003064F9">
        <w:rPr>
          <w:rFonts w:hAnsi="Arial"/>
          <w:sz w:val="28"/>
          <w:szCs w:val="28"/>
        </w:rPr>
        <w:t xml:space="preserve">Nya stadgar </w:t>
      </w:r>
      <w:r w:rsidR="00FA5C80">
        <w:rPr>
          <w:rFonts w:hAnsi="Arial"/>
          <w:sz w:val="28"/>
          <w:szCs w:val="28"/>
        </w:rPr>
        <w:br/>
      </w:r>
      <w:r w:rsidR="004D1BB6">
        <w:rPr>
          <w:rFonts w:ascii="Times New Roman" w:hAnsi="Times New Roman" w:cs="Times New Roman"/>
          <w:b w:val="0"/>
          <w:sz w:val="24"/>
          <w:szCs w:val="24"/>
        </w:rPr>
        <w:t xml:space="preserve">Våra nya stadgar är nu officiellt registrerade. De finns </w:t>
      </w:r>
      <w:r w:rsidR="0008449E">
        <w:rPr>
          <w:rFonts w:ascii="Times New Roman" w:hAnsi="Times New Roman" w:cs="Times New Roman"/>
          <w:b w:val="0"/>
          <w:sz w:val="24"/>
          <w:szCs w:val="24"/>
        </w:rPr>
        <w:t xml:space="preserve">på </w:t>
      </w:r>
      <w:hyperlink r:id="rId8" w:history="1">
        <w:r w:rsidR="0008449E" w:rsidRPr="00F6652B">
          <w:rPr>
            <w:rStyle w:val="Hyperlnk"/>
            <w:rFonts w:ascii="Times New Roman" w:hAnsi="Times New Roman" w:cs="Times New Roman"/>
            <w:b w:val="0"/>
            <w:sz w:val="24"/>
            <w:szCs w:val="24"/>
          </w:rPr>
          <w:t>www.bondetorpetsoder.com</w:t>
        </w:r>
      </w:hyperlink>
      <w:r w:rsidR="0008449E">
        <w:rPr>
          <w:rFonts w:ascii="Times New Roman" w:hAnsi="Times New Roman" w:cs="Times New Roman"/>
          <w:b w:val="0"/>
          <w:sz w:val="24"/>
          <w:szCs w:val="24"/>
        </w:rPr>
        <w:t>.</w:t>
      </w:r>
      <w:r w:rsidR="00C0767A">
        <w:rPr>
          <w:rFonts w:ascii="Times New Roman" w:hAnsi="Times New Roman" w:cs="Times New Roman"/>
          <w:b w:val="0"/>
          <w:sz w:val="24"/>
          <w:szCs w:val="24"/>
        </w:rPr>
        <w:br/>
      </w:r>
    </w:p>
    <w:p w:rsidR="005E35C4" w:rsidRPr="005E35C4" w:rsidRDefault="00C0767A" w:rsidP="00C0767A">
      <w:pPr>
        <w:pStyle w:val="BrdtextA"/>
        <w:ind w:left="709"/>
      </w:pPr>
      <w:r>
        <w:rPr>
          <w:rFonts w:ascii="Arial" w:hAnsi="Arial"/>
          <w:b/>
          <w:bCs/>
          <w:sz w:val="28"/>
          <w:szCs w:val="28"/>
        </w:rPr>
        <w:t>Årsredovisning 2015</w:t>
      </w:r>
      <w:r>
        <w:rPr>
          <w:rFonts w:ascii="Arial" w:hAnsi="Arial"/>
          <w:b/>
          <w:bCs/>
          <w:sz w:val="28"/>
          <w:szCs w:val="28"/>
        </w:rPr>
        <w:br/>
      </w:r>
      <w:r>
        <w:rPr>
          <w:rFonts w:hAnsi="Times New Roman" w:cs="Times New Roman"/>
        </w:rPr>
        <w:t xml:space="preserve">Allt är nu klart med årsredovisning och revision för senaste verksamhetsåret. Som vanligt kommer alla medlemmar att få </w:t>
      </w:r>
      <w:r w:rsidR="0064603D">
        <w:rPr>
          <w:rFonts w:hAnsi="Times New Roman" w:cs="Times New Roman"/>
        </w:rPr>
        <w:t xml:space="preserve">detta </w:t>
      </w:r>
      <w:r>
        <w:rPr>
          <w:rFonts w:hAnsi="Times New Roman" w:cs="Times New Roman"/>
        </w:rPr>
        <w:t xml:space="preserve">på papper i brevlådan. Redan från och med nu finns </w:t>
      </w:r>
      <w:r w:rsidR="0064603D">
        <w:rPr>
          <w:rFonts w:hAnsi="Times New Roman" w:cs="Times New Roman"/>
        </w:rPr>
        <w:t>Årsredovisning 2015</w:t>
      </w:r>
      <w:r>
        <w:rPr>
          <w:rFonts w:hAnsi="Times New Roman" w:cs="Times New Roman"/>
        </w:rPr>
        <w:t xml:space="preserve"> dessutom på föreningens hemsida.</w:t>
      </w:r>
      <w:r>
        <w:rPr>
          <w:rFonts w:hAnsi="Times New Roman" w:cs="Times New Roman"/>
        </w:rPr>
        <w:br/>
      </w:r>
      <w:r>
        <w:rPr>
          <w:rFonts w:hAnsi="Times New Roman" w:cs="Times New Roman"/>
        </w:rPr>
        <w:br/>
      </w:r>
      <w:r w:rsidR="0008449E" w:rsidRPr="0064603D">
        <w:rPr>
          <w:rFonts w:ascii="Arial" w:hAnsi="Arial"/>
          <w:b/>
          <w:bCs/>
          <w:sz w:val="28"/>
          <w:szCs w:val="28"/>
        </w:rPr>
        <w:t>U</w:t>
      </w:r>
      <w:r w:rsidR="000D3581" w:rsidRPr="0064603D">
        <w:rPr>
          <w:rFonts w:ascii="Arial" w:hAnsi="Arial"/>
          <w:b/>
          <w:bCs/>
          <w:sz w:val="28"/>
          <w:szCs w:val="28"/>
        </w:rPr>
        <w:t>thyrning i andra hand</w:t>
      </w:r>
      <w:r w:rsidR="000D3581">
        <w:rPr>
          <w:rFonts w:hAnsi="Arial"/>
          <w:sz w:val="28"/>
          <w:szCs w:val="28"/>
        </w:rPr>
        <w:br/>
      </w:r>
      <w:r w:rsidR="0008449E">
        <w:rPr>
          <w:rFonts w:hAnsi="Times New Roman" w:cs="Times New Roman"/>
        </w:rPr>
        <w:t xml:space="preserve">Det är styrelsens uppfattning att vårt hus och vår förening mår bäst med så många medlemmar som själva bor i sina lägenheter. Men naturligtvis </w:t>
      </w:r>
      <w:r w:rsidR="00DE49A6">
        <w:rPr>
          <w:rFonts w:hAnsi="Times New Roman" w:cs="Times New Roman"/>
        </w:rPr>
        <w:t xml:space="preserve">kan </w:t>
      </w:r>
      <w:r w:rsidR="0008449E">
        <w:rPr>
          <w:rFonts w:hAnsi="Times New Roman" w:cs="Times New Roman"/>
        </w:rPr>
        <w:t>finn</w:t>
      </w:r>
      <w:r w:rsidR="00DE49A6">
        <w:rPr>
          <w:rFonts w:hAnsi="Times New Roman" w:cs="Times New Roman"/>
        </w:rPr>
        <w:t>a</w:t>
      </w:r>
      <w:r w:rsidR="0008449E">
        <w:rPr>
          <w:rFonts w:hAnsi="Times New Roman" w:cs="Times New Roman"/>
        </w:rPr>
        <w:t xml:space="preserve">s perioder när en medlem </w:t>
      </w:r>
      <w:r w:rsidR="00DE49A6">
        <w:rPr>
          <w:rFonts w:hAnsi="Times New Roman" w:cs="Times New Roman"/>
        </w:rPr>
        <w:t>vill</w:t>
      </w:r>
      <w:r w:rsidR="0008449E">
        <w:rPr>
          <w:rFonts w:hAnsi="Times New Roman" w:cs="Times New Roman"/>
        </w:rPr>
        <w:t xml:space="preserve"> hyra ut under en period. Exempel på orsaker kan då vara arbete eller studier tillfälligt på annan ort och sambo på prov. Styrelsens tillstånd behövs alltid. Då med uppgift om orsak och beräknad tid. </w:t>
      </w:r>
      <w:r w:rsidR="00DE49A6">
        <w:rPr>
          <w:rFonts w:hAnsi="Times New Roman" w:cs="Times New Roman"/>
        </w:rPr>
        <w:t>K</w:t>
      </w:r>
      <w:r w:rsidR="000411A8">
        <w:rPr>
          <w:rFonts w:hAnsi="Times New Roman" w:cs="Times New Roman"/>
        </w:rPr>
        <w:t xml:space="preserve">ravet på tillstånd från styrelsen gäller </w:t>
      </w:r>
      <w:r w:rsidR="00DE49A6">
        <w:rPr>
          <w:rFonts w:hAnsi="Times New Roman" w:cs="Times New Roman"/>
        </w:rPr>
        <w:t xml:space="preserve">också </w:t>
      </w:r>
      <w:r w:rsidR="000411A8">
        <w:rPr>
          <w:rFonts w:hAnsi="Times New Roman" w:cs="Times New Roman"/>
        </w:rPr>
        <w:t xml:space="preserve">uthyrning på kort tid. </w:t>
      </w:r>
      <w:r w:rsidR="00F14D79">
        <w:rPr>
          <w:rFonts w:hAnsi="Times New Roman" w:cs="Times New Roman"/>
        </w:rPr>
        <w:br/>
      </w:r>
      <w:r>
        <w:rPr>
          <w:rFonts w:hAnsi="Times New Roman" w:cs="Times New Roman"/>
        </w:rPr>
        <w:br/>
      </w:r>
      <w:r w:rsidR="00F14D79">
        <w:rPr>
          <w:rFonts w:hAnsi="Times New Roman" w:cs="Times New Roman"/>
        </w:rPr>
        <w:t xml:space="preserve">Uthyrningar som pågår nu är </w:t>
      </w:r>
      <w:proofErr w:type="spellStart"/>
      <w:r w:rsidR="00F14D79">
        <w:rPr>
          <w:rFonts w:hAnsi="Times New Roman" w:cs="Times New Roman"/>
        </w:rPr>
        <w:t>lgh</w:t>
      </w:r>
      <w:proofErr w:type="spellEnd"/>
      <w:r w:rsidR="00F14D79">
        <w:rPr>
          <w:rFonts w:hAnsi="Times New Roman" w:cs="Times New Roman"/>
        </w:rPr>
        <w:t xml:space="preserve"> 301 och </w:t>
      </w:r>
      <w:proofErr w:type="spellStart"/>
      <w:r w:rsidR="00F14D79">
        <w:rPr>
          <w:rFonts w:hAnsi="Times New Roman" w:cs="Times New Roman"/>
        </w:rPr>
        <w:t>lgh</w:t>
      </w:r>
      <w:proofErr w:type="spellEnd"/>
      <w:r w:rsidR="00F14D79">
        <w:rPr>
          <w:rFonts w:hAnsi="Times New Roman" w:cs="Times New Roman"/>
        </w:rPr>
        <w:t xml:space="preserve"> 306, båda p.g.a. studier utomlands.</w:t>
      </w:r>
      <w:r>
        <w:rPr>
          <w:rFonts w:hAnsi="Times New Roman" w:cs="Times New Roman"/>
        </w:rPr>
        <w:br/>
      </w:r>
      <w:r>
        <w:rPr>
          <w:rFonts w:hAnsi="Times New Roman" w:cs="Times New Roman"/>
        </w:rPr>
        <w:br/>
      </w:r>
      <w:r w:rsidR="000411A8">
        <w:rPr>
          <w:rFonts w:hAnsi="Times New Roman" w:cs="Times New Roman"/>
        </w:rPr>
        <w:t>När de nya stadgarna har börjat gälla kommer avgift att tas ut av den som hyr ut. Beloppet blir det som lagen tillåter, idag 4 340 kr per helår.</w:t>
      </w:r>
      <w:r w:rsidR="000411A8">
        <w:rPr>
          <w:rFonts w:hAnsi="Times New Roman" w:cs="Times New Roman"/>
        </w:rPr>
        <w:br/>
      </w:r>
      <w:r w:rsidR="000411A8">
        <w:rPr>
          <w:rFonts w:hAnsi="Times New Roman" w:cs="Times New Roman"/>
        </w:rPr>
        <w:br/>
      </w:r>
      <w:r w:rsidR="000411A8" w:rsidRPr="00C0767A">
        <w:rPr>
          <w:rFonts w:ascii="Arial" w:hAnsi="Arial" w:cs="Arial"/>
          <w:b/>
          <w:sz w:val="28"/>
          <w:szCs w:val="28"/>
        </w:rPr>
        <w:t>Ev. ny lägenhet mot gården</w:t>
      </w:r>
      <w:r w:rsidR="000411A8" w:rsidRPr="00C0767A">
        <w:rPr>
          <w:rFonts w:ascii="Arial" w:hAnsi="Arial" w:cs="Arial"/>
          <w:b/>
        </w:rPr>
        <w:br/>
      </w:r>
      <w:r w:rsidR="006518B4">
        <w:rPr>
          <w:rFonts w:hAnsi="Times New Roman" w:cs="Times New Roman"/>
        </w:rPr>
        <w:t>E</w:t>
      </w:r>
      <w:r w:rsidR="00DE49A6">
        <w:rPr>
          <w:rFonts w:hAnsi="Times New Roman" w:cs="Times New Roman"/>
        </w:rPr>
        <w:t>n ansökan om bygglov är inlämnad till Stadsbyggnadskontoret i Stockholm. Normalt sett ska deras besked komma inom 6 veckor. Det betyder att vi hoppas veta mera om detta just i tid till Årsstämman.</w:t>
      </w:r>
      <w:r>
        <w:rPr>
          <w:rFonts w:hAnsi="Times New Roman" w:cs="Times New Roman"/>
        </w:rPr>
        <w:br/>
      </w:r>
      <w:r>
        <w:rPr>
          <w:rFonts w:hAnsi="Times New Roman" w:cs="Times New Roman"/>
        </w:rPr>
        <w:br/>
      </w:r>
      <w:r w:rsidR="00DE49A6">
        <w:rPr>
          <w:rFonts w:hAnsi="Times New Roman" w:cs="Times New Roman"/>
        </w:rPr>
        <w:t>Med bygglov som underlag kan vi begära in offerter på att bygga. Vi kan också se om det går att få bud för att sälja lägenheten ’på ritning’.</w:t>
      </w:r>
      <w:r w:rsidR="00DE49A6" w:rsidRPr="00DE49A6">
        <w:rPr>
          <w:rFonts w:hAnsi="Times New Roman" w:cs="Times New Roman"/>
        </w:rPr>
        <w:t xml:space="preserve"> </w:t>
      </w:r>
      <w:r w:rsidR="00DE49A6">
        <w:rPr>
          <w:rFonts w:hAnsi="Times New Roman" w:cs="Times New Roman"/>
        </w:rPr>
        <w:t>Grundat på vad som så kommer</w:t>
      </w:r>
      <w:r w:rsidR="00F14D79">
        <w:rPr>
          <w:rFonts w:hAnsi="Times New Roman" w:cs="Times New Roman"/>
        </w:rPr>
        <w:t xml:space="preserve"> f</w:t>
      </w:r>
      <w:r w:rsidR="00DE49A6">
        <w:rPr>
          <w:rFonts w:hAnsi="Times New Roman" w:cs="Times New Roman"/>
        </w:rPr>
        <w:t>ram kommer sedan nya beslut att kunna fattas om att gå vidare eller inte</w:t>
      </w:r>
      <w:r w:rsidR="006518B4">
        <w:rPr>
          <w:rFonts w:hAnsi="Times New Roman" w:cs="Times New Roman"/>
        </w:rPr>
        <w:t xml:space="preserve"> och i så fall hur</w:t>
      </w:r>
      <w:r w:rsidR="00DE49A6">
        <w:rPr>
          <w:rFonts w:hAnsi="Times New Roman" w:cs="Times New Roman"/>
        </w:rPr>
        <w:t xml:space="preserve">. </w:t>
      </w:r>
      <w:r w:rsidR="008E45C4" w:rsidRPr="005E35C4">
        <w:rPr>
          <w:rFonts w:hAnsi="Times New Roman" w:cs="Times New Roman"/>
        </w:rPr>
        <w:t>Styrelsen kommer infor</w:t>
      </w:r>
      <w:r w:rsidR="005E35C4" w:rsidRPr="005E35C4">
        <w:rPr>
          <w:rFonts w:hAnsi="Times New Roman" w:cs="Times New Roman"/>
        </w:rPr>
        <w:t>mera om läget på stämman under Ö</w:t>
      </w:r>
      <w:r w:rsidR="008E45C4" w:rsidRPr="005E35C4">
        <w:rPr>
          <w:rFonts w:hAnsi="Times New Roman" w:cs="Times New Roman"/>
        </w:rPr>
        <w:t>vriga frågor.</w:t>
      </w:r>
      <w:r w:rsidR="008E45C4">
        <w:rPr>
          <w:rFonts w:hAnsi="Times New Roman" w:cs="Times New Roman"/>
        </w:rPr>
        <w:t xml:space="preserve"> </w:t>
      </w:r>
      <w:r>
        <w:rPr>
          <w:rFonts w:hAnsi="Times New Roman" w:cs="Times New Roman"/>
        </w:rPr>
        <w:br/>
      </w:r>
      <w:r w:rsidR="00F14D79">
        <w:rPr>
          <w:rFonts w:hAnsi="Times New Roman" w:cs="Times New Roman"/>
        </w:rPr>
        <w:t>På nästa sida</w:t>
      </w:r>
      <w:r w:rsidR="000171DD">
        <w:rPr>
          <w:rFonts w:hAnsi="Times New Roman" w:cs="Times New Roman"/>
        </w:rPr>
        <w:t xml:space="preserve"> är den ritning som finns med i ansökan för bygglov.</w:t>
      </w:r>
      <w:r w:rsidR="00F6652B">
        <w:rPr>
          <w:rFonts w:hAnsi="Times New Roman" w:cs="Times New Roman"/>
        </w:rPr>
        <w:br/>
      </w:r>
      <w:r w:rsidR="00F6652B">
        <w:rPr>
          <w:rFonts w:hAnsi="Times New Roman" w:cs="Times New Roman"/>
        </w:rPr>
        <w:br/>
      </w:r>
      <w:r w:rsidR="00F6652B" w:rsidRPr="00C0767A">
        <w:rPr>
          <w:rFonts w:ascii="Arial" w:hAnsi="Arial" w:cs="Arial"/>
          <w:b/>
          <w:sz w:val="28"/>
          <w:szCs w:val="28"/>
        </w:rPr>
        <w:t>Nya medlemmar</w:t>
      </w:r>
      <w:r w:rsidR="00F6652B">
        <w:rPr>
          <w:rFonts w:hAnsi="Times New Roman" w:cs="Times New Roman"/>
        </w:rPr>
        <w:br/>
        <w:t>Vi hälsar välkommen till huset och föreningen:</w:t>
      </w:r>
      <w:r w:rsidR="00161012">
        <w:rPr>
          <w:rFonts w:hAnsi="Times New Roman" w:cs="Times New Roman"/>
        </w:rPr>
        <w:br/>
      </w:r>
      <w:r w:rsidR="00161012">
        <w:rPr>
          <w:rFonts w:hAnsi="Times New Roman" w:cs="Times New Roman"/>
        </w:rPr>
        <w:br/>
      </w:r>
      <w:r>
        <w:rPr>
          <w:rFonts w:hAnsi="Times New Roman" w:cs="Times New Roman"/>
        </w:rPr>
        <w:t>-</w:t>
      </w:r>
      <w:r>
        <w:rPr>
          <w:rFonts w:hAnsi="Times New Roman" w:cs="Times New Roman"/>
        </w:rPr>
        <w:tab/>
      </w:r>
      <w:r w:rsidR="00F6652B">
        <w:rPr>
          <w:rFonts w:hAnsi="Times New Roman" w:cs="Times New Roman"/>
        </w:rPr>
        <w:t xml:space="preserve">Claudio </w:t>
      </w:r>
      <w:r w:rsidR="00161012">
        <w:rPr>
          <w:rFonts w:hAnsi="Times New Roman" w:cs="Times New Roman"/>
        </w:rPr>
        <w:t>&amp;</w:t>
      </w:r>
      <w:r w:rsidR="00F6652B">
        <w:rPr>
          <w:rFonts w:hAnsi="Times New Roman" w:cs="Times New Roman"/>
        </w:rPr>
        <w:t xml:space="preserve"> Carmen </w:t>
      </w:r>
      <w:proofErr w:type="spellStart"/>
      <w:r w:rsidR="00F6652B">
        <w:rPr>
          <w:rFonts w:hAnsi="Times New Roman" w:cs="Times New Roman"/>
        </w:rPr>
        <w:t>Bibbo</w:t>
      </w:r>
      <w:proofErr w:type="spellEnd"/>
      <w:r w:rsidR="00F6652B">
        <w:rPr>
          <w:rFonts w:hAnsi="Times New Roman" w:cs="Times New Roman"/>
        </w:rPr>
        <w:t xml:space="preserve">, </w:t>
      </w:r>
      <w:proofErr w:type="spellStart"/>
      <w:r w:rsidR="00F6652B">
        <w:rPr>
          <w:rFonts w:hAnsi="Times New Roman" w:cs="Times New Roman"/>
        </w:rPr>
        <w:t>lgh</w:t>
      </w:r>
      <w:proofErr w:type="spellEnd"/>
      <w:r w:rsidR="00F6652B">
        <w:rPr>
          <w:rFonts w:hAnsi="Times New Roman" w:cs="Times New Roman"/>
        </w:rPr>
        <w:t xml:space="preserve"> 201</w:t>
      </w:r>
      <w:r>
        <w:rPr>
          <w:rFonts w:hAnsi="Times New Roman" w:cs="Times New Roman"/>
        </w:rPr>
        <w:br/>
        <w:t>-</w:t>
      </w:r>
      <w:r>
        <w:rPr>
          <w:rFonts w:hAnsi="Times New Roman" w:cs="Times New Roman"/>
        </w:rPr>
        <w:tab/>
      </w:r>
      <w:r w:rsidR="00F6652B">
        <w:rPr>
          <w:rFonts w:hAnsi="Times New Roman" w:cs="Times New Roman"/>
        </w:rPr>
        <w:t xml:space="preserve">Tommy </w:t>
      </w:r>
      <w:r w:rsidR="00161012">
        <w:rPr>
          <w:rFonts w:hAnsi="Times New Roman" w:cs="Times New Roman"/>
        </w:rPr>
        <w:t>&amp;</w:t>
      </w:r>
      <w:r w:rsidR="00F6652B">
        <w:rPr>
          <w:rFonts w:hAnsi="Times New Roman" w:cs="Times New Roman"/>
        </w:rPr>
        <w:t xml:space="preserve"> Camilla Helander, </w:t>
      </w:r>
      <w:proofErr w:type="spellStart"/>
      <w:r w:rsidR="00F6652B">
        <w:rPr>
          <w:rFonts w:hAnsi="Times New Roman" w:cs="Times New Roman"/>
        </w:rPr>
        <w:t>lgh</w:t>
      </w:r>
      <w:proofErr w:type="spellEnd"/>
      <w:r w:rsidR="00F6652B">
        <w:rPr>
          <w:rFonts w:hAnsi="Times New Roman" w:cs="Times New Roman"/>
        </w:rPr>
        <w:t xml:space="preserve"> 405 (tillträde </w:t>
      </w:r>
      <w:r w:rsidR="00A53A66">
        <w:rPr>
          <w:rFonts w:hAnsi="Times New Roman" w:cs="Times New Roman"/>
        </w:rPr>
        <w:t>30 maj)</w:t>
      </w:r>
    </w:p>
    <w:p w:rsidR="00F14D79" w:rsidRPr="008568B0" w:rsidRDefault="00F14D79" w:rsidP="00A27BEE">
      <w:pPr>
        <w:pStyle w:val="Rubrik3A"/>
        <w:ind w:left="709"/>
      </w:pPr>
      <w:r w:rsidRPr="008568B0">
        <w:t xml:space="preserve">Stockholm den </w:t>
      </w:r>
      <w:r w:rsidR="00C0767A">
        <w:t>8</w:t>
      </w:r>
      <w:r>
        <w:t xml:space="preserve"> april </w:t>
      </w:r>
      <w:r w:rsidRPr="008568B0">
        <w:t>201</w:t>
      </w:r>
      <w:r>
        <w:t>6</w:t>
      </w:r>
      <w:r w:rsidRPr="008568B0">
        <w:t xml:space="preserve"> </w:t>
      </w:r>
    </w:p>
    <w:p w:rsidR="00A53A66" w:rsidRDefault="00F14D79" w:rsidP="00A53A66">
      <w:pPr>
        <w:pStyle w:val="Rubrik3A"/>
        <w:ind w:left="709"/>
      </w:pPr>
      <w:r w:rsidRPr="008568B0">
        <w:t>Styrelsen</w:t>
      </w:r>
    </w:p>
    <w:p w:rsidR="008D759A" w:rsidRDefault="008D759A" w:rsidP="008D759A">
      <w:pPr>
        <w:pStyle w:val="BrdtextA"/>
      </w:pPr>
    </w:p>
    <w:p w:rsidR="008D759A" w:rsidRDefault="008D759A" w:rsidP="008D759A">
      <w:pPr>
        <w:pStyle w:val="BrdtextA"/>
      </w:pPr>
    </w:p>
    <w:p w:rsidR="008D759A" w:rsidRPr="008D759A" w:rsidRDefault="008D759A" w:rsidP="008D759A">
      <w:pPr>
        <w:pStyle w:val="BrdtextA"/>
      </w:pPr>
      <w:r>
        <w:rPr>
          <w:noProof/>
        </w:rPr>
        <w:drawing>
          <wp:inline distT="0" distB="0" distL="0" distR="0" wp14:anchorId="71008AE3" wp14:editId="2E061309">
            <wp:extent cx="8005294" cy="5658856"/>
            <wp:effectExtent l="0" t="7938" r="7303" b="7302"/>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BEBA8EAE-BF5A-486C-A8C5-ECC9F3942E4B}">
                          <a14:imgProps xmlns:a14="http://schemas.microsoft.com/office/drawing/2010/main">
                            <a14:imgLayer r:embed="rId10">
                              <a14:imgEffect>
                                <a14:sharpenSoften amount="50000"/>
                              </a14:imgEffect>
                            </a14:imgLayer>
                          </a14:imgProps>
                        </a:ext>
                      </a:extLst>
                    </a:blip>
                    <a:stretch>
                      <a:fillRect/>
                    </a:stretch>
                  </pic:blipFill>
                  <pic:spPr>
                    <a:xfrm rot="5400000">
                      <a:off x="0" y="0"/>
                      <a:ext cx="8016636" cy="5666874"/>
                    </a:xfrm>
                    <a:prstGeom prst="rect">
                      <a:avLst/>
                    </a:prstGeom>
                  </pic:spPr>
                </pic:pic>
              </a:graphicData>
            </a:graphic>
          </wp:inline>
        </w:drawing>
      </w:r>
    </w:p>
    <w:sectPr w:rsidR="008D759A" w:rsidRPr="008D759A" w:rsidSect="00FA5C80">
      <w:headerReference w:type="default" r:id="rId11"/>
      <w:footerReference w:type="default" r:id="rId12"/>
      <w:headerReference w:type="first" r:id="rId13"/>
      <w:footerReference w:type="first" r:id="rId14"/>
      <w:pgSz w:w="11900" w:h="16840"/>
      <w:pgMar w:top="1417" w:right="1417" w:bottom="1417" w:left="1417"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B0E" w:rsidRDefault="00423B0E">
      <w:r>
        <w:separator/>
      </w:r>
    </w:p>
  </w:endnote>
  <w:endnote w:type="continuationSeparator" w:id="0">
    <w:p w:rsidR="00423B0E" w:rsidRDefault="00423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170" w:rsidRDefault="00A97470">
    <w:pPr>
      <w:pStyle w:val="Sidfot"/>
      <w:jc w:val="center"/>
    </w:pPr>
    <w:r>
      <w:fldChar w:fldCharType="begin"/>
    </w:r>
    <w:r>
      <w:instrText xml:space="preserve"> PAGE </w:instrText>
    </w:r>
    <w:r>
      <w:fldChar w:fldCharType="separate"/>
    </w:r>
    <w:r w:rsidR="00233D26">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170" w:rsidRDefault="00423B0E">
    <w:pPr>
      <w:pStyle w:val="Sidhuvudoch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B0E" w:rsidRDefault="00423B0E">
      <w:r>
        <w:separator/>
      </w:r>
    </w:p>
  </w:footnote>
  <w:footnote w:type="continuationSeparator" w:id="0">
    <w:p w:rsidR="00423B0E" w:rsidRDefault="00423B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170" w:rsidRDefault="00A97470">
    <w:pPr>
      <w:pStyle w:val="Sidhuvud"/>
      <w:jc w:val="right"/>
    </w:pPr>
    <w:r>
      <w:rPr>
        <w:rFonts w:ascii="Arial"/>
        <w:b/>
        <w:bCs/>
      </w:rPr>
      <w:t>Brf Bondtorpet S</w:t>
    </w:r>
    <w:r>
      <w:rPr>
        <w:rFonts w:hAnsi="Arial"/>
        <w:b/>
        <w:bCs/>
      </w:rPr>
      <w:t>ö</w:t>
    </w:r>
    <w:r>
      <w:rPr>
        <w:rFonts w:ascii="Arial"/>
        <w:b/>
        <w:bCs/>
      </w:rPr>
      <w:t>der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170" w:rsidRDefault="00A97470">
    <w:pPr>
      <w:pStyle w:val="Sidhuvud"/>
      <w:jc w:val="right"/>
    </w:pPr>
    <w:r>
      <w:rPr>
        <w:rFonts w:ascii="Arial"/>
        <w:b/>
        <w:bCs/>
      </w:rPr>
      <w:t>Brf Bondtorpet S</w:t>
    </w:r>
    <w:r>
      <w:rPr>
        <w:rFonts w:hAnsi="Arial"/>
        <w:b/>
        <w:bCs/>
      </w:rPr>
      <w:t>ö</w:t>
    </w:r>
    <w:r>
      <w:rPr>
        <w:rFonts w:ascii="Arial"/>
        <w:b/>
        <w:bCs/>
      </w:rPr>
      <w:t>der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3315E5"/>
    <w:multiLevelType w:val="hybridMultilevel"/>
    <w:tmpl w:val="466E7ED2"/>
    <w:lvl w:ilvl="0" w:tplc="041D000F">
      <w:start w:val="1"/>
      <w:numFmt w:val="decimal"/>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
    <w:nsid w:val="48BB03CC"/>
    <w:multiLevelType w:val="hybridMultilevel"/>
    <w:tmpl w:val="CA104E58"/>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
    <w:nsid w:val="57BA3B2A"/>
    <w:multiLevelType w:val="multilevel"/>
    <w:tmpl w:val="8FDA0820"/>
    <w:lvl w:ilvl="0">
      <w:start w:val="1"/>
      <w:numFmt w:val="decimal"/>
      <w:lvlText w:val="%1."/>
      <w:lvlJc w:val="left"/>
      <w:pPr>
        <w:tabs>
          <w:tab w:val="num" w:pos="284"/>
        </w:tabs>
        <w:ind w:left="284" w:hanging="284"/>
      </w:pPr>
      <w:rPr>
        <w:rFonts w:hint="default"/>
      </w:rPr>
    </w:lvl>
    <w:lvl w:ilvl="1">
      <w:start w:val="1"/>
      <w:numFmt w:val="decimal"/>
      <w:lvlText w:val="%2."/>
      <w:lvlJc w:val="left"/>
      <w:pPr>
        <w:tabs>
          <w:tab w:val="num" w:pos="833"/>
        </w:tabs>
        <w:ind w:left="226" w:hanging="113"/>
      </w:pPr>
      <w:rPr>
        <w:rFonts w:hint="default"/>
      </w:rPr>
    </w:lvl>
    <w:lvl w:ilvl="2">
      <w:start w:val="1"/>
      <w:numFmt w:val="decimal"/>
      <w:lvlText w:val="%3."/>
      <w:lvlJc w:val="left"/>
      <w:pPr>
        <w:tabs>
          <w:tab w:val="num" w:pos="946"/>
        </w:tabs>
        <w:ind w:left="339" w:hanging="113"/>
      </w:pPr>
      <w:rPr>
        <w:rFonts w:hint="default"/>
      </w:rPr>
    </w:lvl>
    <w:lvl w:ilvl="3">
      <w:start w:val="1"/>
      <w:numFmt w:val="decimal"/>
      <w:lvlText w:val="%4."/>
      <w:lvlJc w:val="left"/>
      <w:pPr>
        <w:tabs>
          <w:tab w:val="num" w:pos="1059"/>
        </w:tabs>
        <w:ind w:left="452" w:hanging="113"/>
      </w:pPr>
      <w:rPr>
        <w:rFonts w:hint="default"/>
      </w:rPr>
    </w:lvl>
    <w:lvl w:ilvl="4">
      <w:start w:val="1"/>
      <w:numFmt w:val="decimal"/>
      <w:lvlText w:val="%5."/>
      <w:lvlJc w:val="left"/>
      <w:pPr>
        <w:tabs>
          <w:tab w:val="num" w:pos="1172"/>
        </w:tabs>
        <w:ind w:left="565" w:hanging="113"/>
      </w:pPr>
      <w:rPr>
        <w:rFonts w:hint="default"/>
      </w:rPr>
    </w:lvl>
    <w:lvl w:ilvl="5">
      <w:start w:val="1"/>
      <w:numFmt w:val="decimal"/>
      <w:lvlText w:val="%6."/>
      <w:lvlJc w:val="left"/>
      <w:pPr>
        <w:tabs>
          <w:tab w:val="num" w:pos="1285"/>
        </w:tabs>
        <w:ind w:left="678" w:hanging="113"/>
      </w:pPr>
      <w:rPr>
        <w:rFonts w:hint="default"/>
      </w:rPr>
    </w:lvl>
    <w:lvl w:ilvl="6">
      <w:start w:val="1"/>
      <w:numFmt w:val="decimal"/>
      <w:lvlText w:val="%7."/>
      <w:lvlJc w:val="left"/>
      <w:pPr>
        <w:tabs>
          <w:tab w:val="num" w:pos="1398"/>
        </w:tabs>
        <w:ind w:left="791" w:hanging="113"/>
      </w:pPr>
      <w:rPr>
        <w:rFonts w:hint="default"/>
      </w:rPr>
    </w:lvl>
    <w:lvl w:ilvl="7">
      <w:start w:val="1"/>
      <w:numFmt w:val="decimal"/>
      <w:lvlText w:val="%8."/>
      <w:lvlJc w:val="left"/>
      <w:pPr>
        <w:tabs>
          <w:tab w:val="num" w:pos="1511"/>
        </w:tabs>
        <w:ind w:left="904" w:hanging="113"/>
      </w:pPr>
      <w:rPr>
        <w:rFonts w:hint="default"/>
      </w:rPr>
    </w:lvl>
    <w:lvl w:ilvl="8">
      <w:start w:val="1"/>
      <w:numFmt w:val="decimal"/>
      <w:lvlText w:val="%9."/>
      <w:lvlJc w:val="left"/>
      <w:pPr>
        <w:tabs>
          <w:tab w:val="num" w:pos="1624"/>
        </w:tabs>
        <w:ind w:left="1017" w:hanging="113"/>
      </w:pPr>
      <w:rPr>
        <w:rFonts w:hint="default"/>
      </w:rPr>
    </w:lvl>
  </w:abstractNum>
  <w:abstractNum w:abstractNumId="3">
    <w:nsid w:val="5CC41B2F"/>
    <w:multiLevelType w:val="hybridMultilevel"/>
    <w:tmpl w:val="34B0B976"/>
    <w:lvl w:ilvl="0" w:tplc="041D000F">
      <w:start w:val="1"/>
      <w:numFmt w:val="decimal"/>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4">
    <w:nsid w:val="60113544"/>
    <w:multiLevelType w:val="hybridMultilevel"/>
    <w:tmpl w:val="180C0420"/>
    <w:lvl w:ilvl="0" w:tplc="69289DCC">
      <w:start w:val="2016"/>
      <w:numFmt w:val="bullet"/>
      <w:lvlText w:val="-"/>
      <w:lvlJc w:val="left"/>
      <w:pPr>
        <w:ind w:left="1069" w:hanging="360"/>
      </w:pPr>
      <w:rPr>
        <w:rFonts w:ascii="Times New Roman" w:eastAsia="Arial Unicode MS" w:hAnsi="Times New Roman" w:cs="Times New Roman" w:hint="default"/>
        <w:b w:val="0"/>
        <w:sz w:val="24"/>
      </w:rPr>
    </w:lvl>
    <w:lvl w:ilvl="1" w:tplc="041D0003" w:tentative="1">
      <w:start w:val="1"/>
      <w:numFmt w:val="bullet"/>
      <w:lvlText w:val="o"/>
      <w:lvlJc w:val="left"/>
      <w:pPr>
        <w:ind w:left="1789" w:hanging="360"/>
      </w:pPr>
      <w:rPr>
        <w:rFonts w:ascii="Courier New" w:hAnsi="Courier New" w:cs="Courier New" w:hint="default"/>
      </w:rPr>
    </w:lvl>
    <w:lvl w:ilvl="2" w:tplc="041D0005" w:tentative="1">
      <w:start w:val="1"/>
      <w:numFmt w:val="bullet"/>
      <w:lvlText w:val=""/>
      <w:lvlJc w:val="left"/>
      <w:pPr>
        <w:ind w:left="2509" w:hanging="360"/>
      </w:pPr>
      <w:rPr>
        <w:rFonts w:ascii="Wingdings" w:hAnsi="Wingdings" w:hint="default"/>
      </w:rPr>
    </w:lvl>
    <w:lvl w:ilvl="3" w:tplc="041D0001" w:tentative="1">
      <w:start w:val="1"/>
      <w:numFmt w:val="bullet"/>
      <w:lvlText w:val=""/>
      <w:lvlJc w:val="left"/>
      <w:pPr>
        <w:ind w:left="3229" w:hanging="360"/>
      </w:pPr>
      <w:rPr>
        <w:rFonts w:ascii="Symbol" w:hAnsi="Symbol" w:hint="default"/>
      </w:rPr>
    </w:lvl>
    <w:lvl w:ilvl="4" w:tplc="041D0003" w:tentative="1">
      <w:start w:val="1"/>
      <w:numFmt w:val="bullet"/>
      <w:lvlText w:val="o"/>
      <w:lvlJc w:val="left"/>
      <w:pPr>
        <w:ind w:left="3949" w:hanging="360"/>
      </w:pPr>
      <w:rPr>
        <w:rFonts w:ascii="Courier New" w:hAnsi="Courier New" w:cs="Courier New" w:hint="default"/>
      </w:rPr>
    </w:lvl>
    <w:lvl w:ilvl="5" w:tplc="041D0005" w:tentative="1">
      <w:start w:val="1"/>
      <w:numFmt w:val="bullet"/>
      <w:lvlText w:val=""/>
      <w:lvlJc w:val="left"/>
      <w:pPr>
        <w:ind w:left="4669" w:hanging="360"/>
      </w:pPr>
      <w:rPr>
        <w:rFonts w:ascii="Wingdings" w:hAnsi="Wingdings" w:hint="default"/>
      </w:rPr>
    </w:lvl>
    <w:lvl w:ilvl="6" w:tplc="041D0001" w:tentative="1">
      <w:start w:val="1"/>
      <w:numFmt w:val="bullet"/>
      <w:lvlText w:val=""/>
      <w:lvlJc w:val="left"/>
      <w:pPr>
        <w:ind w:left="5389" w:hanging="360"/>
      </w:pPr>
      <w:rPr>
        <w:rFonts w:ascii="Symbol" w:hAnsi="Symbol" w:hint="default"/>
      </w:rPr>
    </w:lvl>
    <w:lvl w:ilvl="7" w:tplc="041D0003" w:tentative="1">
      <w:start w:val="1"/>
      <w:numFmt w:val="bullet"/>
      <w:lvlText w:val="o"/>
      <w:lvlJc w:val="left"/>
      <w:pPr>
        <w:ind w:left="6109" w:hanging="360"/>
      </w:pPr>
      <w:rPr>
        <w:rFonts w:ascii="Courier New" w:hAnsi="Courier New" w:cs="Courier New" w:hint="default"/>
      </w:rPr>
    </w:lvl>
    <w:lvl w:ilvl="8" w:tplc="041D0005" w:tentative="1">
      <w:start w:val="1"/>
      <w:numFmt w:val="bullet"/>
      <w:lvlText w:val=""/>
      <w:lvlJc w:val="left"/>
      <w:pPr>
        <w:ind w:left="6829" w:hanging="360"/>
      </w:pPr>
      <w:rPr>
        <w:rFonts w:ascii="Wingdings" w:hAnsi="Wingdings" w:hint="default"/>
      </w:rPr>
    </w:lvl>
  </w:abstractNum>
  <w:abstractNum w:abstractNumId="5">
    <w:nsid w:val="65827F20"/>
    <w:multiLevelType w:val="hybridMultilevel"/>
    <w:tmpl w:val="6C5A3FC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78094896"/>
    <w:multiLevelType w:val="hybridMultilevel"/>
    <w:tmpl w:val="F21CB474"/>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3"/>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470"/>
    <w:rsid w:val="000171DD"/>
    <w:rsid w:val="0003425E"/>
    <w:rsid w:val="000411A8"/>
    <w:rsid w:val="0008449E"/>
    <w:rsid w:val="000A2360"/>
    <w:rsid w:val="000B1677"/>
    <w:rsid w:val="000D3581"/>
    <w:rsid w:val="000E6E44"/>
    <w:rsid w:val="00112304"/>
    <w:rsid w:val="00161012"/>
    <w:rsid w:val="001732DC"/>
    <w:rsid w:val="001911BB"/>
    <w:rsid w:val="001C5B11"/>
    <w:rsid w:val="00203F7A"/>
    <w:rsid w:val="00233D26"/>
    <w:rsid w:val="002402EA"/>
    <w:rsid w:val="0029546E"/>
    <w:rsid w:val="003064F9"/>
    <w:rsid w:val="00310E8A"/>
    <w:rsid w:val="00310FFB"/>
    <w:rsid w:val="00383C6B"/>
    <w:rsid w:val="00387348"/>
    <w:rsid w:val="00422E1D"/>
    <w:rsid w:val="00423B0E"/>
    <w:rsid w:val="0048585A"/>
    <w:rsid w:val="004D1BB6"/>
    <w:rsid w:val="00574524"/>
    <w:rsid w:val="005A2AE2"/>
    <w:rsid w:val="005E35C4"/>
    <w:rsid w:val="00624B7B"/>
    <w:rsid w:val="00632344"/>
    <w:rsid w:val="0064603D"/>
    <w:rsid w:val="006518B4"/>
    <w:rsid w:val="00657C65"/>
    <w:rsid w:val="00691B9D"/>
    <w:rsid w:val="00744787"/>
    <w:rsid w:val="00790CAF"/>
    <w:rsid w:val="007D65EB"/>
    <w:rsid w:val="00816489"/>
    <w:rsid w:val="008550D0"/>
    <w:rsid w:val="008568B0"/>
    <w:rsid w:val="008A5641"/>
    <w:rsid w:val="008D759A"/>
    <w:rsid w:val="008E45C4"/>
    <w:rsid w:val="008E5E31"/>
    <w:rsid w:val="00A27BEE"/>
    <w:rsid w:val="00A53A66"/>
    <w:rsid w:val="00A97470"/>
    <w:rsid w:val="00AF50A3"/>
    <w:rsid w:val="00AF72B8"/>
    <w:rsid w:val="00B172C0"/>
    <w:rsid w:val="00B36B08"/>
    <w:rsid w:val="00B7094F"/>
    <w:rsid w:val="00BC7C02"/>
    <w:rsid w:val="00BD09B4"/>
    <w:rsid w:val="00C0767A"/>
    <w:rsid w:val="00C37FB3"/>
    <w:rsid w:val="00C409A0"/>
    <w:rsid w:val="00C63A04"/>
    <w:rsid w:val="00C72C3F"/>
    <w:rsid w:val="00CC5E36"/>
    <w:rsid w:val="00D3196A"/>
    <w:rsid w:val="00D52D8B"/>
    <w:rsid w:val="00D76E5E"/>
    <w:rsid w:val="00DE49A6"/>
    <w:rsid w:val="00E60926"/>
    <w:rsid w:val="00ED7BBF"/>
    <w:rsid w:val="00EF4EF4"/>
    <w:rsid w:val="00F06281"/>
    <w:rsid w:val="00F14D79"/>
    <w:rsid w:val="00F6652B"/>
    <w:rsid w:val="00FA5C8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97470"/>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sid w:val="00A97470"/>
    <w:rPr>
      <w:u w:val="single"/>
    </w:rPr>
  </w:style>
  <w:style w:type="paragraph" w:styleId="Sidhuvud">
    <w:name w:val="header"/>
    <w:link w:val="SidhuvudChar"/>
    <w:rsid w:val="00A97470"/>
    <w:pPr>
      <w:pBdr>
        <w:top w:val="nil"/>
        <w:left w:val="nil"/>
        <w:bottom w:val="nil"/>
        <w:right w:val="nil"/>
        <w:between w:val="nil"/>
        <w:bar w:val="nil"/>
      </w:pBdr>
      <w:tabs>
        <w:tab w:val="center" w:pos="4153"/>
        <w:tab w:val="right" w:pos="8306"/>
      </w:tabs>
      <w:spacing w:after="0" w:line="240" w:lineRule="auto"/>
    </w:pPr>
    <w:rPr>
      <w:rFonts w:ascii="Times New Roman" w:eastAsia="Arial Unicode MS" w:hAnsi="Arial Unicode MS" w:cs="Arial Unicode MS"/>
      <w:color w:val="000000"/>
      <w:sz w:val="24"/>
      <w:szCs w:val="24"/>
      <w:u w:color="000000"/>
      <w:bdr w:val="nil"/>
      <w:lang w:eastAsia="sv-SE"/>
    </w:rPr>
  </w:style>
  <w:style w:type="character" w:customStyle="1" w:styleId="SidhuvudChar">
    <w:name w:val="Sidhuvud Char"/>
    <w:basedOn w:val="Standardstycketeckensnitt"/>
    <w:link w:val="Sidhuvud"/>
    <w:rsid w:val="00A97470"/>
    <w:rPr>
      <w:rFonts w:ascii="Times New Roman" w:eastAsia="Arial Unicode MS" w:hAnsi="Arial Unicode MS" w:cs="Arial Unicode MS"/>
      <w:color w:val="000000"/>
      <w:sz w:val="24"/>
      <w:szCs w:val="24"/>
      <w:u w:color="000000"/>
      <w:bdr w:val="nil"/>
      <w:lang w:eastAsia="sv-SE"/>
    </w:rPr>
  </w:style>
  <w:style w:type="paragraph" w:styleId="Sidfot">
    <w:name w:val="footer"/>
    <w:link w:val="SidfotChar"/>
    <w:rsid w:val="00A97470"/>
    <w:pPr>
      <w:pBdr>
        <w:top w:val="nil"/>
        <w:left w:val="nil"/>
        <w:bottom w:val="nil"/>
        <w:right w:val="nil"/>
        <w:between w:val="nil"/>
        <w:bar w:val="nil"/>
      </w:pBdr>
      <w:tabs>
        <w:tab w:val="center" w:pos="4153"/>
        <w:tab w:val="right" w:pos="8306"/>
      </w:tabs>
      <w:spacing w:after="0" w:line="240" w:lineRule="auto"/>
    </w:pPr>
    <w:rPr>
      <w:rFonts w:ascii="Times New Roman" w:eastAsia="Times New Roman" w:hAnsi="Times New Roman" w:cs="Times New Roman"/>
      <w:color w:val="000000"/>
      <w:sz w:val="24"/>
      <w:szCs w:val="24"/>
      <w:u w:color="000000"/>
      <w:bdr w:val="nil"/>
      <w:lang w:eastAsia="sv-SE"/>
    </w:rPr>
  </w:style>
  <w:style w:type="character" w:customStyle="1" w:styleId="SidfotChar">
    <w:name w:val="Sidfot Char"/>
    <w:basedOn w:val="Standardstycketeckensnitt"/>
    <w:link w:val="Sidfot"/>
    <w:rsid w:val="00A97470"/>
    <w:rPr>
      <w:rFonts w:ascii="Times New Roman" w:eastAsia="Times New Roman" w:hAnsi="Times New Roman" w:cs="Times New Roman"/>
      <w:color w:val="000000"/>
      <w:sz w:val="24"/>
      <w:szCs w:val="24"/>
      <w:u w:color="000000"/>
      <w:bdr w:val="nil"/>
      <w:lang w:eastAsia="sv-SE"/>
    </w:rPr>
  </w:style>
  <w:style w:type="paragraph" w:customStyle="1" w:styleId="Sidhuvudochsidfot">
    <w:name w:val="Sidhuvud och sidfot"/>
    <w:rsid w:val="00A97470"/>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lang w:eastAsia="sv-SE"/>
    </w:rPr>
  </w:style>
  <w:style w:type="paragraph" w:customStyle="1" w:styleId="Rubrik3A">
    <w:name w:val="Rubrik 3 A"/>
    <w:next w:val="BrdtextA"/>
    <w:rsid w:val="00A97470"/>
    <w:pPr>
      <w:keepNext/>
      <w:pBdr>
        <w:top w:val="nil"/>
        <w:left w:val="nil"/>
        <w:bottom w:val="nil"/>
        <w:right w:val="nil"/>
        <w:between w:val="nil"/>
        <w:bar w:val="nil"/>
      </w:pBdr>
      <w:spacing w:before="240" w:after="60" w:line="240" w:lineRule="auto"/>
      <w:outlineLvl w:val="2"/>
    </w:pPr>
    <w:rPr>
      <w:rFonts w:ascii="Arial" w:eastAsia="Arial Unicode MS" w:hAnsi="Arial Unicode MS" w:cs="Arial Unicode MS"/>
      <w:b/>
      <w:bCs/>
      <w:color w:val="000000"/>
      <w:sz w:val="26"/>
      <w:szCs w:val="26"/>
      <w:u w:color="000000"/>
      <w:bdr w:val="nil"/>
      <w:lang w:eastAsia="sv-SE"/>
    </w:rPr>
  </w:style>
  <w:style w:type="paragraph" w:customStyle="1" w:styleId="BrdtextA">
    <w:name w:val="Brödtext A"/>
    <w:rsid w:val="00A97470"/>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eastAsia="sv-SE"/>
    </w:rPr>
  </w:style>
  <w:style w:type="character" w:customStyle="1" w:styleId="Hyperlink0">
    <w:name w:val="Hyperlink.0"/>
    <w:basedOn w:val="Hyperlnk"/>
    <w:rsid w:val="00A97470"/>
    <w:rPr>
      <w:u w:val="single"/>
    </w:rPr>
  </w:style>
  <w:style w:type="paragraph" w:styleId="Ballongtext">
    <w:name w:val="Balloon Text"/>
    <w:basedOn w:val="Normal"/>
    <w:link w:val="BallongtextChar"/>
    <w:uiPriority w:val="99"/>
    <w:semiHidden/>
    <w:unhideWhenUsed/>
    <w:rsid w:val="00D76E5E"/>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D76E5E"/>
    <w:rPr>
      <w:rFonts w:ascii="Segoe UI" w:eastAsia="Arial Unicode MS" w:hAnsi="Segoe UI" w:cs="Segoe UI"/>
      <w:sz w:val="18"/>
      <w:szCs w:val="18"/>
      <w:bdr w:val="ni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97470"/>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sid w:val="00A97470"/>
    <w:rPr>
      <w:u w:val="single"/>
    </w:rPr>
  </w:style>
  <w:style w:type="paragraph" w:styleId="Sidhuvud">
    <w:name w:val="header"/>
    <w:link w:val="SidhuvudChar"/>
    <w:rsid w:val="00A97470"/>
    <w:pPr>
      <w:pBdr>
        <w:top w:val="nil"/>
        <w:left w:val="nil"/>
        <w:bottom w:val="nil"/>
        <w:right w:val="nil"/>
        <w:between w:val="nil"/>
        <w:bar w:val="nil"/>
      </w:pBdr>
      <w:tabs>
        <w:tab w:val="center" w:pos="4153"/>
        <w:tab w:val="right" w:pos="8306"/>
      </w:tabs>
      <w:spacing w:after="0" w:line="240" w:lineRule="auto"/>
    </w:pPr>
    <w:rPr>
      <w:rFonts w:ascii="Times New Roman" w:eastAsia="Arial Unicode MS" w:hAnsi="Arial Unicode MS" w:cs="Arial Unicode MS"/>
      <w:color w:val="000000"/>
      <w:sz w:val="24"/>
      <w:szCs w:val="24"/>
      <w:u w:color="000000"/>
      <w:bdr w:val="nil"/>
      <w:lang w:eastAsia="sv-SE"/>
    </w:rPr>
  </w:style>
  <w:style w:type="character" w:customStyle="1" w:styleId="SidhuvudChar">
    <w:name w:val="Sidhuvud Char"/>
    <w:basedOn w:val="Standardstycketeckensnitt"/>
    <w:link w:val="Sidhuvud"/>
    <w:rsid w:val="00A97470"/>
    <w:rPr>
      <w:rFonts w:ascii="Times New Roman" w:eastAsia="Arial Unicode MS" w:hAnsi="Arial Unicode MS" w:cs="Arial Unicode MS"/>
      <w:color w:val="000000"/>
      <w:sz w:val="24"/>
      <w:szCs w:val="24"/>
      <w:u w:color="000000"/>
      <w:bdr w:val="nil"/>
      <w:lang w:eastAsia="sv-SE"/>
    </w:rPr>
  </w:style>
  <w:style w:type="paragraph" w:styleId="Sidfot">
    <w:name w:val="footer"/>
    <w:link w:val="SidfotChar"/>
    <w:rsid w:val="00A97470"/>
    <w:pPr>
      <w:pBdr>
        <w:top w:val="nil"/>
        <w:left w:val="nil"/>
        <w:bottom w:val="nil"/>
        <w:right w:val="nil"/>
        <w:between w:val="nil"/>
        <w:bar w:val="nil"/>
      </w:pBdr>
      <w:tabs>
        <w:tab w:val="center" w:pos="4153"/>
        <w:tab w:val="right" w:pos="8306"/>
      </w:tabs>
      <w:spacing w:after="0" w:line="240" w:lineRule="auto"/>
    </w:pPr>
    <w:rPr>
      <w:rFonts w:ascii="Times New Roman" w:eastAsia="Times New Roman" w:hAnsi="Times New Roman" w:cs="Times New Roman"/>
      <w:color w:val="000000"/>
      <w:sz w:val="24"/>
      <w:szCs w:val="24"/>
      <w:u w:color="000000"/>
      <w:bdr w:val="nil"/>
      <w:lang w:eastAsia="sv-SE"/>
    </w:rPr>
  </w:style>
  <w:style w:type="character" w:customStyle="1" w:styleId="SidfotChar">
    <w:name w:val="Sidfot Char"/>
    <w:basedOn w:val="Standardstycketeckensnitt"/>
    <w:link w:val="Sidfot"/>
    <w:rsid w:val="00A97470"/>
    <w:rPr>
      <w:rFonts w:ascii="Times New Roman" w:eastAsia="Times New Roman" w:hAnsi="Times New Roman" w:cs="Times New Roman"/>
      <w:color w:val="000000"/>
      <w:sz w:val="24"/>
      <w:szCs w:val="24"/>
      <w:u w:color="000000"/>
      <w:bdr w:val="nil"/>
      <w:lang w:eastAsia="sv-SE"/>
    </w:rPr>
  </w:style>
  <w:style w:type="paragraph" w:customStyle="1" w:styleId="Sidhuvudochsidfot">
    <w:name w:val="Sidhuvud och sidfot"/>
    <w:rsid w:val="00A97470"/>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lang w:eastAsia="sv-SE"/>
    </w:rPr>
  </w:style>
  <w:style w:type="paragraph" w:customStyle="1" w:styleId="Rubrik3A">
    <w:name w:val="Rubrik 3 A"/>
    <w:next w:val="BrdtextA"/>
    <w:rsid w:val="00A97470"/>
    <w:pPr>
      <w:keepNext/>
      <w:pBdr>
        <w:top w:val="nil"/>
        <w:left w:val="nil"/>
        <w:bottom w:val="nil"/>
        <w:right w:val="nil"/>
        <w:between w:val="nil"/>
        <w:bar w:val="nil"/>
      </w:pBdr>
      <w:spacing w:before="240" w:after="60" w:line="240" w:lineRule="auto"/>
      <w:outlineLvl w:val="2"/>
    </w:pPr>
    <w:rPr>
      <w:rFonts w:ascii="Arial" w:eastAsia="Arial Unicode MS" w:hAnsi="Arial Unicode MS" w:cs="Arial Unicode MS"/>
      <w:b/>
      <w:bCs/>
      <w:color w:val="000000"/>
      <w:sz w:val="26"/>
      <w:szCs w:val="26"/>
      <w:u w:color="000000"/>
      <w:bdr w:val="nil"/>
      <w:lang w:eastAsia="sv-SE"/>
    </w:rPr>
  </w:style>
  <w:style w:type="paragraph" w:customStyle="1" w:styleId="BrdtextA">
    <w:name w:val="Brödtext A"/>
    <w:rsid w:val="00A97470"/>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eastAsia="sv-SE"/>
    </w:rPr>
  </w:style>
  <w:style w:type="character" w:customStyle="1" w:styleId="Hyperlink0">
    <w:name w:val="Hyperlink.0"/>
    <w:basedOn w:val="Hyperlnk"/>
    <w:rsid w:val="00A97470"/>
    <w:rPr>
      <w:u w:val="single"/>
    </w:rPr>
  </w:style>
  <w:style w:type="paragraph" w:styleId="Ballongtext">
    <w:name w:val="Balloon Text"/>
    <w:basedOn w:val="Normal"/>
    <w:link w:val="BallongtextChar"/>
    <w:uiPriority w:val="99"/>
    <w:semiHidden/>
    <w:unhideWhenUsed/>
    <w:rsid w:val="00D76E5E"/>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D76E5E"/>
    <w:rPr>
      <w:rFonts w:ascii="Segoe UI" w:eastAsia="Arial Unicode MS" w:hAnsi="Segoe UI" w:cs="Segoe UI"/>
      <w:sz w:val="18"/>
      <w:szCs w:val="18"/>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515048">
      <w:bodyDiv w:val="1"/>
      <w:marLeft w:val="0"/>
      <w:marRight w:val="0"/>
      <w:marTop w:val="0"/>
      <w:marBottom w:val="0"/>
      <w:divBdr>
        <w:top w:val="none" w:sz="0" w:space="0" w:color="auto"/>
        <w:left w:val="none" w:sz="0" w:space="0" w:color="auto"/>
        <w:bottom w:val="none" w:sz="0" w:space="0" w:color="auto"/>
        <w:right w:val="none" w:sz="0" w:space="0" w:color="auto"/>
      </w:divBdr>
      <w:divsChild>
        <w:div w:id="2045786534">
          <w:marLeft w:val="0"/>
          <w:marRight w:val="0"/>
          <w:marTop w:val="0"/>
          <w:marBottom w:val="0"/>
          <w:divBdr>
            <w:top w:val="none" w:sz="0" w:space="0" w:color="auto"/>
            <w:left w:val="none" w:sz="0" w:space="0" w:color="auto"/>
            <w:bottom w:val="none" w:sz="0" w:space="0" w:color="auto"/>
            <w:right w:val="none" w:sz="0" w:space="0" w:color="auto"/>
          </w:divBdr>
        </w:div>
        <w:div w:id="1045761650">
          <w:marLeft w:val="0"/>
          <w:marRight w:val="0"/>
          <w:marTop w:val="0"/>
          <w:marBottom w:val="0"/>
          <w:divBdr>
            <w:top w:val="none" w:sz="0" w:space="0" w:color="auto"/>
            <w:left w:val="none" w:sz="0" w:space="0" w:color="auto"/>
            <w:bottom w:val="none" w:sz="0" w:space="0" w:color="auto"/>
            <w:right w:val="none" w:sz="0" w:space="0" w:color="auto"/>
          </w:divBdr>
        </w:div>
        <w:div w:id="904724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daro\Dropbox\StyrelsenBondetorpetSoderKonfidentiellt\Medlemsinfo\www.bondetorpetsoder.com"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337</Words>
  <Characters>1792</Characters>
  <Application>Microsoft Office Word</Application>
  <DocSecurity>0</DocSecurity>
  <Lines>14</Lines>
  <Paragraphs>4</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Lind</dc:creator>
  <cp:lastModifiedBy>Admin</cp:lastModifiedBy>
  <cp:revision>2</cp:revision>
  <cp:lastPrinted>2015-12-12T11:30:00Z</cp:lastPrinted>
  <dcterms:created xsi:type="dcterms:W3CDTF">2016-04-14T07:14:00Z</dcterms:created>
  <dcterms:modified xsi:type="dcterms:W3CDTF">2016-04-14T07:14:00Z</dcterms:modified>
</cp:coreProperties>
</file>